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F8E78" w14:textId="54D167BC" w:rsidR="00076F9E" w:rsidRPr="0066045D" w:rsidRDefault="00076F9E" w:rsidP="00076F9E">
      <w:pPr>
        <w:pBdr>
          <w:top w:val="single" w:sz="6" w:space="0" w:color="auto"/>
          <w:left w:val="single" w:sz="6" w:space="4" w:color="auto"/>
          <w:bottom w:val="single" w:sz="6" w:space="4" w:color="auto"/>
          <w:right w:val="single" w:sz="6" w:space="4" w:color="auto"/>
        </w:pBdr>
        <w:spacing w:line="240" w:lineRule="auto"/>
        <w:jc w:val="center"/>
        <w:rPr>
          <w:rFonts w:ascii="Arial" w:hAnsi="Arial" w:cs="Arial"/>
          <w:i/>
          <w:color w:val="002060"/>
          <w:sz w:val="24"/>
          <w:szCs w:val="24"/>
        </w:rPr>
      </w:pPr>
      <w:r w:rsidRPr="0066045D">
        <w:rPr>
          <w:rFonts w:ascii="Arial" w:hAnsi="Arial" w:cs="Arial"/>
          <w:b/>
          <w:color w:val="002060"/>
          <w:sz w:val="24"/>
          <w:szCs w:val="24"/>
        </w:rPr>
        <w:t>Letter</w:t>
      </w:r>
      <w:r w:rsidR="00A768D8" w:rsidRPr="0066045D">
        <w:rPr>
          <w:rFonts w:ascii="Arial" w:hAnsi="Arial" w:cs="Arial"/>
          <w:b/>
          <w:color w:val="002060"/>
          <w:sz w:val="24"/>
          <w:szCs w:val="24"/>
        </w:rPr>
        <w:t xml:space="preserve"> of commitment</w:t>
      </w:r>
      <w:r w:rsidRPr="0066045D">
        <w:rPr>
          <w:rFonts w:ascii="Arial" w:hAnsi="Arial" w:cs="Arial"/>
          <w:b/>
          <w:color w:val="002060"/>
          <w:sz w:val="24"/>
          <w:szCs w:val="24"/>
        </w:rPr>
        <w:t xml:space="preserve"> – Partner </w:t>
      </w:r>
    </w:p>
    <w:p w14:paraId="125932A4" w14:textId="77777777" w:rsidR="00076F9E" w:rsidRPr="0066045D" w:rsidRDefault="00076F9E" w:rsidP="00076F9E">
      <w:pPr>
        <w:spacing w:before="0" w:line="240" w:lineRule="auto"/>
        <w:jc w:val="center"/>
        <w:rPr>
          <w:rFonts w:ascii="Arial" w:eastAsia="Times New Roman" w:hAnsi="Arial" w:cs="Arial"/>
          <w:b/>
          <w:bCs/>
          <w:sz w:val="18"/>
          <w:szCs w:val="18"/>
          <w:lang w:eastAsia="de-DE"/>
        </w:rPr>
      </w:pPr>
    </w:p>
    <w:p w14:paraId="2D5540E0" w14:textId="77777777" w:rsidR="00076F9E" w:rsidRPr="0066045D" w:rsidRDefault="00076F9E" w:rsidP="00104E67">
      <w:pPr>
        <w:spacing w:before="0" w:line="240" w:lineRule="auto"/>
        <w:jc w:val="center"/>
        <w:rPr>
          <w:rFonts w:ascii="Arial" w:eastAsia="Times New Roman" w:hAnsi="Arial" w:cs="Arial"/>
          <w:b/>
          <w:bCs/>
          <w:sz w:val="18"/>
          <w:szCs w:val="18"/>
          <w:lang w:val="en-GB" w:eastAsia="de-DE"/>
        </w:rPr>
      </w:pPr>
    </w:p>
    <w:p w14:paraId="7C091C4C" w14:textId="77777777" w:rsidR="00076F9E" w:rsidRPr="0066045D" w:rsidRDefault="00076F9E" w:rsidP="00104E67">
      <w:pPr>
        <w:spacing w:before="0" w:line="240" w:lineRule="auto"/>
        <w:jc w:val="center"/>
        <w:rPr>
          <w:rFonts w:ascii="Arial" w:eastAsia="Times New Roman" w:hAnsi="Arial" w:cs="Arial"/>
          <w:b/>
          <w:bCs/>
          <w:sz w:val="18"/>
          <w:szCs w:val="18"/>
          <w:lang w:val="en-GB" w:eastAsia="de-DE"/>
        </w:rPr>
      </w:pPr>
    </w:p>
    <w:tbl>
      <w:tblPr>
        <w:tblW w:w="9246" w:type="dxa"/>
        <w:tblCellSpacing w:w="71" w:type="dxa"/>
        <w:tblLook w:val="04A0" w:firstRow="1" w:lastRow="0" w:firstColumn="1" w:lastColumn="0" w:noHBand="0" w:noVBand="1"/>
      </w:tblPr>
      <w:tblGrid>
        <w:gridCol w:w="3978"/>
        <w:gridCol w:w="5268"/>
      </w:tblGrid>
      <w:tr w:rsidR="00076F9E" w:rsidRPr="0066045D" w14:paraId="3FDAAD6C" w14:textId="77777777" w:rsidTr="006E0A36">
        <w:trPr>
          <w:tblCellSpacing w:w="71" w:type="dxa"/>
        </w:trPr>
        <w:tc>
          <w:tcPr>
            <w:tcW w:w="3765" w:type="dxa"/>
          </w:tcPr>
          <w:p w14:paraId="60E4DB2B" w14:textId="77777777" w:rsidR="00076F9E" w:rsidRPr="0066045D" w:rsidRDefault="00076F9E" w:rsidP="006E0A36">
            <w:pPr>
              <w:spacing w:line="240" w:lineRule="auto"/>
              <w:rPr>
                <w:rFonts w:ascii="Arial" w:hAnsi="Arial" w:cs="Arial"/>
                <w:sz w:val="18"/>
                <w:szCs w:val="18"/>
                <w:lang w:val="en-US"/>
              </w:rPr>
            </w:pPr>
            <w:r w:rsidRPr="0066045D">
              <w:rPr>
                <w:rFonts w:ascii="Arial" w:hAnsi="Arial" w:cs="Arial"/>
                <w:sz w:val="18"/>
                <w:szCs w:val="18"/>
                <w:lang w:val="en-US"/>
              </w:rPr>
              <w:t>Project title</w:t>
            </w:r>
          </w:p>
        </w:tc>
        <w:tc>
          <w:tcPr>
            <w:tcW w:w="5055" w:type="dxa"/>
            <w:tcBorders>
              <w:top w:val="single" w:sz="4" w:space="0" w:color="auto"/>
              <w:left w:val="single" w:sz="4" w:space="0" w:color="auto"/>
              <w:bottom w:val="single" w:sz="4" w:space="0" w:color="auto"/>
              <w:right w:val="single" w:sz="4" w:space="0" w:color="auto"/>
            </w:tcBorders>
          </w:tcPr>
          <w:p w14:paraId="46B8EFF7" w14:textId="77777777" w:rsidR="00076F9E" w:rsidRPr="0066045D" w:rsidRDefault="00076F9E" w:rsidP="006E0A36">
            <w:pPr>
              <w:spacing w:line="240" w:lineRule="auto"/>
              <w:rPr>
                <w:rFonts w:ascii="Arial" w:hAnsi="Arial" w:cs="Arial"/>
                <w:sz w:val="18"/>
                <w:szCs w:val="18"/>
                <w:lang w:val="en-US"/>
              </w:rPr>
            </w:pPr>
          </w:p>
        </w:tc>
      </w:tr>
      <w:tr w:rsidR="00076F9E" w:rsidRPr="0066045D" w14:paraId="453595EF" w14:textId="77777777" w:rsidTr="006E0A36">
        <w:trPr>
          <w:tblCellSpacing w:w="71" w:type="dxa"/>
        </w:trPr>
        <w:tc>
          <w:tcPr>
            <w:tcW w:w="3765" w:type="dxa"/>
          </w:tcPr>
          <w:p w14:paraId="433BE825" w14:textId="3B2856D6" w:rsidR="00076F9E" w:rsidRPr="0066045D" w:rsidRDefault="00FF3B11" w:rsidP="00784CEE">
            <w:pPr>
              <w:spacing w:line="240" w:lineRule="auto"/>
              <w:rPr>
                <w:rFonts w:ascii="Arial" w:hAnsi="Arial" w:cs="Arial"/>
                <w:sz w:val="18"/>
                <w:szCs w:val="18"/>
                <w:lang w:val="en-US"/>
              </w:rPr>
            </w:pPr>
            <w:r>
              <w:rPr>
                <w:rFonts w:ascii="Arial" w:hAnsi="Arial" w:cs="Arial"/>
                <w:sz w:val="18"/>
                <w:szCs w:val="18"/>
                <w:lang w:val="en-US"/>
              </w:rPr>
              <w:t xml:space="preserve">Project </w:t>
            </w:r>
            <w:r w:rsidR="00784CEE">
              <w:rPr>
                <w:rFonts w:ascii="Arial" w:hAnsi="Arial" w:cs="Arial"/>
                <w:sz w:val="18"/>
                <w:szCs w:val="18"/>
                <w:lang w:val="en-US"/>
              </w:rPr>
              <w:t>Applicant</w:t>
            </w:r>
            <w:bookmarkStart w:id="0" w:name="_GoBack"/>
            <w:bookmarkEnd w:id="0"/>
          </w:p>
        </w:tc>
        <w:tc>
          <w:tcPr>
            <w:tcW w:w="5055" w:type="dxa"/>
            <w:tcBorders>
              <w:top w:val="single" w:sz="4" w:space="0" w:color="auto"/>
              <w:left w:val="single" w:sz="4" w:space="0" w:color="auto"/>
              <w:bottom w:val="single" w:sz="4" w:space="0" w:color="auto"/>
              <w:right w:val="single" w:sz="4" w:space="0" w:color="auto"/>
            </w:tcBorders>
          </w:tcPr>
          <w:p w14:paraId="6C459A19" w14:textId="77777777" w:rsidR="00076F9E" w:rsidRPr="0066045D" w:rsidRDefault="00076F9E" w:rsidP="006E0A36">
            <w:pPr>
              <w:spacing w:line="240" w:lineRule="auto"/>
              <w:rPr>
                <w:rFonts w:ascii="Arial" w:hAnsi="Arial" w:cs="Arial"/>
                <w:sz w:val="18"/>
                <w:szCs w:val="18"/>
                <w:lang w:val="en-US"/>
              </w:rPr>
            </w:pPr>
          </w:p>
        </w:tc>
      </w:tr>
      <w:tr w:rsidR="00076F9E" w:rsidRPr="0066045D" w14:paraId="7A176003" w14:textId="77777777" w:rsidTr="006E0A36">
        <w:trPr>
          <w:tblCellSpacing w:w="71" w:type="dxa"/>
        </w:trPr>
        <w:tc>
          <w:tcPr>
            <w:tcW w:w="3765" w:type="dxa"/>
          </w:tcPr>
          <w:p w14:paraId="33C5DE65" w14:textId="7DAC2376" w:rsidR="00076F9E" w:rsidRPr="0066045D" w:rsidRDefault="00FF3B11" w:rsidP="006E0A36">
            <w:pPr>
              <w:spacing w:line="240" w:lineRule="auto"/>
              <w:rPr>
                <w:rFonts w:ascii="Arial" w:hAnsi="Arial" w:cs="Arial"/>
                <w:sz w:val="18"/>
                <w:szCs w:val="18"/>
                <w:lang w:val="en-US"/>
              </w:rPr>
            </w:pPr>
            <w:r>
              <w:rPr>
                <w:rFonts w:ascii="Arial" w:hAnsi="Arial" w:cs="Arial"/>
                <w:sz w:val="18"/>
                <w:szCs w:val="18"/>
                <w:lang w:val="en-US"/>
              </w:rPr>
              <w:t>Partner O</w:t>
            </w:r>
            <w:r w:rsidR="00076F9E" w:rsidRPr="0066045D">
              <w:rPr>
                <w:rFonts w:ascii="Arial" w:hAnsi="Arial" w:cs="Arial"/>
                <w:sz w:val="18"/>
                <w:szCs w:val="18"/>
                <w:lang w:val="en-US"/>
              </w:rPr>
              <w:t>rganization</w:t>
            </w:r>
          </w:p>
        </w:tc>
        <w:tc>
          <w:tcPr>
            <w:tcW w:w="5055" w:type="dxa"/>
            <w:tcBorders>
              <w:top w:val="single" w:sz="4" w:space="0" w:color="auto"/>
              <w:left w:val="single" w:sz="4" w:space="0" w:color="auto"/>
              <w:bottom w:val="single" w:sz="4" w:space="0" w:color="auto"/>
              <w:right w:val="single" w:sz="4" w:space="0" w:color="auto"/>
            </w:tcBorders>
          </w:tcPr>
          <w:p w14:paraId="48F1AA19" w14:textId="77777777" w:rsidR="00076F9E" w:rsidRPr="0066045D" w:rsidRDefault="00076F9E" w:rsidP="006E0A36">
            <w:pPr>
              <w:spacing w:line="240" w:lineRule="auto"/>
              <w:rPr>
                <w:rFonts w:ascii="Arial" w:hAnsi="Arial" w:cs="Arial"/>
                <w:sz w:val="18"/>
                <w:szCs w:val="18"/>
                <w:lang w:val="en-US"/>
              </w:rPr>
            </w:pPr>
          </w:p>
        </w:tc>
      </w:tr>
      <w:tr w:rsidR="00076F9E" w:rsidRPr="0066045D" w14:paraId="5873B012" w14:textId="77777777" w:rsidTr="006E0A36">
        <w:trPr>
          <w:tblCellSpacing w:w="71" w:type="dxa"/>
        </w:trPr>
        <w:tc>
          <w:tcPr>
            <w:tcW w:w="3765" w:type="dxa"/>
          </w:tcPr>
          <w:p w14:paraId="6DCB589C" w14:textId="033CF780" w:rsidR="00076F9E" w:rsidRPr="0066045D" w:rsidRDefault="00FF3B11" w:rsidP="006E0A36">
            <w:pPr>
              <w:spacing w:line="240" w:lineRule="auto"/>
              <w:rPr>
                <w:rFonts w:ascii="Arial" w:hAnsi="Arial" w:cs="Arial"/>
                <w:sz w:val="18"/>
                <w:szCs w:val="18"/>
                <w:lang w:val="en-US"/>
              </w:rPr>
            </w:pPr>
            <w:r>
              <w:rPr>
                <w:rFonts w:ascii="Arial" w:hAnsi="Arial" w:cs="Arial"/>
                <w:sz w:val="18"/>
                <w:szCs w:val="18"/>
                <w:lang w:val="en-US"/>
              </w:rPr>
              <w:t>Partner O</w:t>
            </w:r>
            <w:r w:rsidR="00076F9E" w:rsidRPr="0066045D">
              <w:rPr>
                <w:rFonts w:ascii="Arial" w:hAnsi="Arial" w:cs="Arial"/>
                <w:sz w:val="18"/>
                <w:szCs w:val="18"/>
                <w:lang w:val="en-US"/>
              </w:rPr>
              <w:t>rganization´s address</w:t>
            </w:r>
          </w:p>
        </w:tc>
        <w:tc>
          <w:tcPr>
            <w:tcW w:w="5055" w:type="dxa"/>
            <w:tcBorders>
              <w:top w:val="single" w:sz="4" w:space="0" w:color="auto"/>
              <w:left w:val="single" w:sz="4" w:space="0" w:color="auto"/>
              <w:bottom w:val="single" w:sz="4" w:space="0" w:color="auto"/>
              <w:right w:val="single" w:sz="4" w:space="0" w:color="auto"/>
            </w:tcBorders>
          </w:tcPr>
          <w:p w14:paraId="2D134CBD" w14:textId="77777777" w:rsidR="00076F9E" w:rsidRPr="0066045D" w:rsidRDefault="00076F9E" w:rsidP="006E0A36">
            <w:pPr>
              <w:spacing w:line="240" w:lineRule="auto"/>
              <w:rPr>
                <w:rFonts w:ascii="Arial" w:hAnsi="Arial" w:cs="Arial"/>
                <w:sz w:val="18"/>
                <w:szCs w:val="18"/>
                <w:lang w:val="en-US"/>
              </w:rPr>
            </w:pPr>
          </w:p>
        </w:tc>
      </w:tr>
      <w:tr w:rsidR="00076F9E" w:rsidRPr="0066045D" w14:paraId="13660400" w14:textId="77777777" w:rsidTr="006E0A36">
        <w:trPr>
          <w:tblCellSpacing w:w="71" w:type="dxa"/>
        </w:trPr>
        <w:tc>
          <w:tcPr>
            <w:tcW w:w="3765" w:type="dxa"/>
          </w:tcPr>
          <w:p w14:paraId="69369254" w14:textId="7D917F87" w:rsidR="00076F9E" w:rsidRPr="0066045D" w:rsidRDefault="00FF3B11" w:rsidP="006E0A36">
            <w:pPr>
              <w:spacing w:line="240" w:lineRule="auto"/>
              <w:rPr>
                <w:rFonts w:ascii="Arial" w:hAnsi="Arial" w:cs="Arial"/>
                <w:sz w:val="18"/>
                <w:szCs w:val="18"/>
                <w:lang w:val="en-US"/>
              </w:rPr>
            </w:pPr>
            <w:r>
              <w:rPr>
                <w:rFonts w:ascii="Arial" w:hAnsi="Arial" w:cs="Arial"/>
                <w:sz w:val="18"/>
                <w:szCs w:val="18"/>
                <w:lang w:val="en-US"/>
              </w:rPr>
              <w:t>Head of Partner O</w:t>
            </w:r>
            <w:r w:rsidR="00076F9E" w:rsidRPr="0066045D">
              <w:rPr>
                <w:rFonts w:ascii="Arial" w:hAnsi="Arial" w:cs="Arial"/>
                <w:sz w:val="18"/>
                <w:szCs w:val="18"/>
                <w:lang w:val="en-US"/>
              </w:rPr>
              <w:t>rganization</w:t>
            </w:r>
          </w:p>
        </w:tc>
        <w:tc>
          <w:tcPr>
            <w:tcW w:w="5055" w:type="dxa"/>
            <w:tcBorders>
              <w:top w:val="single" w:sz="4" w:space="0" w:color="auto"/>
              <w:left w:val="single" w:sz="4" w:space="0" w:color="auto"/>
              <w:bottom w:val="single" w:sz="4" w:space="0" w:color="auto"/>
              <w:right w:val="single" w:sz="4" w:space="0" w:color="auto"/>
            </w:tcBorders>
          </w:tcPr>
          <w:p w14:paraId="6D98A104" w14:textId="77777777" w:rsidR="00076F9E" w:rsidRPr="0066045D" w:rsidRDefault="00076F9E" w:rsidP="006E0A36">
            <w:pPr>
              <w:spacing w:line="240" w:lineRule="auto"/>
              <w:rPr>
                <w:rFonts w:ascii="Arial" w:hAnsi="Arial" w:cs="Arial"/>
                <w:sz w:val="18"/>
                <w:szCs w:val="18"/>
                <w:lang w:val="en-US"/>
              </w:rPr>
            </w:pPr>
          </w:p>
        </w:tc>
      </w:tr>
    </w:tbl>
    <w:p w14:paraId="4BB43CE8" w14:textId="77777777" w:rsidR="00076F9E" w:rsidRPr="0066045D" w:rsidRDefault="00076F9E" w:rsidP="00104E67">
      <w:pPr>
        <w:spacing w:before="0" w:line="240" w:lineRule="auto"/>
        <w:jc w:val="center"/>
        <w:rPr>
          <w:rFonts w:ascii="Arial" w:eastAsia="Times New Roman" w:hAnsi="Arial" w:cs="Arial"/>
          <w:b/>
          <w:bCs/>
          <w:sz w:val="18"/>
          <w:szCs w:val="18"/>
          <w:lang w:val="en-GB" w:eastAsia="de-DE"/>
        </w:rPr>
      </w:pPr>
    </w:p>
    <w:p w14:paraId="1F204A1D" w14:textId="77777777" w:rsidR="002A4EDC" w:rsidRPr="0066045D" w:rsidRDefault="002A4EDC" w:rsidP="0022171E">
      <w:pPr>
        <w:spacing w:before="0" w:after="120" w:line="240" w:lineRule="auto"/>
        <w:jc w:val="both"/>
        <w:rPr>
          <w:rFonts w:ascii="Arial" w:hAnsi="Arial" w:cs="Arial"/>
          <w:b/>
          <w:sz w:val="18"/>
          <w:szCs w:val="18"/>
        </w:rPr>
      </w:pPr>
    </w:p>
    <w:p w14:paraId="03AFDE8F" w14:textId="77777777" w:rsidR="005026B1" w:rsidRPr="0066045D" w:rsidRDefault="009643D7" w:rsidP="0022171E">
      <w:pPr>
        <w:spacing w:before="0" w:after="120" w:line="240" w:lineRule="auto"/>
        <w:jc w:val="both"/>
        <w:rPr>
          <w:rFonts w:ascii="Arial" w:hAnsi="Arial" w:cs="Arial"/>
          <w:sz w:val="18"/>
          <w:szCs w:val="18"/>
          <w:lang w:val="en-US"/>
        </w:rPr>
      </w:pPr>
      <w:r w:rsidRPr="0066045D">
        <w:rPr>
          <w:rFonts w:ascii="Arial" w:hAnsi="Arial" w:cs="Arial"/>
          <w:b/>
          <w:sz w:val="18"/>
          <w:szCs w:val="18"/>
          <w:lang w:val="en-US"/>
        </w:rPr>
        <w:t xml:space="preserve">Partner </w:t>
      </w:r>
      <w:r w:rsidR="00076F9E" w:rsidRPr="0066045D">
        <w:rPr>
          <w:rFonts w:ascii="Arial" w:hAnsi="Arial" w:cs="Arial"/>
          <w:b/>
          <w:sz w:val="18"/>
          <w:szCs w:val="18"/>
          <w:lang w:val="en-US"/>
        </w:rPr>
        <w:t>Organization</w:t>
      </w:r>
      <w:r w:rsidR="00895AE0" w:rsidRPr="0066045D">
        <w:rPr>
          <w:rFonts w:ascii="Arial" w:hAnsi="Arial" w:cs="Arial"/>
          <w:b/>
          <w:sz w:val="18"/>
          <w:szCs w:val="18"/>
          <w:lang w:val="en-US"/>
        </w:rPr>
        <w:t xml:space="preserve"> Support</w:t>
      </w:r>
      <w:r w:rsidR="00076F9E" w:rsidRPr="0066045D">
        <w:rPr>
          <w:rFonts w:ascii="Arial" w:hAnsi="Arial" w:cs="Arial"/>
          <w:sz w:val="18"/>
          <w:szCs w:val="18"/>
          <w:lang w:val="en-US"/>
        </w:rPr>
        <w:t xml:space="preserve"> </w:t>
      </w:r>
    </w:p>
    <w:tbl>
      <w:tblPr>
        <w:tblpPr w:leftFromText="180" w:rightFromText="180" w:vertAnchor="text" w:horzAnchor="margin" w:tblpY="60"/>
        <w:tblOverlap w:val="never"/>
        <w:tblW w:w="9201" w:type="dxa"/>
        <w:tblLayout w:type="fixed"/>
        <w:tblCellMar>
          <w:left w:w="120" w:type="dxa"/>
          <w:right w:w="120" w:type="dxa"/>
        </w:tblCellMar>
        <w:tblLook w:val="0000" w:firstRow="0" w:lastRow="0" w:firstColumn="0" w:lastColumn="0" w:noHBand="0" w:noVBand="0"/>
      </w:tblPr>
      <w:tblGrid>
        <w:gridCol w:w="9201"/>
      </w:tblGrid>
      <w:tr w:rsidR="005026B1" w:rsidRPr="0066045D" w14:paraId="4B8EF35C" w14:textId="77777777" w:rsidTr="00844E7C">
        <w:trPr>
          <w:trHeight w:val="957"/>
        </w:trPr>
        <w:tc>
          <w:tcPr>
            <w:tcW w:w="9201" w:type="dxa"/>
            <w:shd w:val="clear" w:color="auto" w:fill="E6E6E6"/>
          </w:tcPr>
          <w:p w14:paraId="63424AD7" w14:textId="77777777" w:rsidR="005026B1" w:rsidRPr="0066045D" w:rsidRDefault="005026B1" w:rsidP="00844E7C">
            <w:pPr>
              <w:widowControl w:val="0"/>
              <w:overflowPunct w:val="0"/>
              <w:autoSpaceDE w:val="0"/>
              <w:autoSpaceDN w:val="0"/>
              <w:adjustRightInd w:val="0"/>
              <w:spacing w:line="240" w:lineRule="auto"/>
              <w:jc w:val="both"/>
              <w:textAlignment w:val="baseline"/>
              <w:rPr>
                <w:rFonts w:ascii="Arial" w:eastAsia="Times New Roman" w:hAnsi="Arial" w:cs="Arial"/>
                <w:i/>
                <w:sz w:val="18"/>
                <w:szCs w:val="18"/>
                <w:lang w:val="en-GB" w:eastAsia="hr-HR"/>
              </w:rPr>
            </w:pPr>
            <w:r w:rsidRPr="0066045D">
              <w:rPr>
                <w:rFonts w:ascii="Arial" w:eastAsia="Times New Roman" w:hAnsi="Arial" w:cs="Arial"/>
                <w:i/>
                <w:sz w:val="18"/>
                <w:szCs w:val="18"/>
                <w:lang w:val="en-GB" w:eastAsia="hr-HR"/>
              </w:rPr>
              <w:t>Please describe the support for the proposed project.</w:t>
            </w:r>
          </w:p>
          <w:p w14:paraId="42F3896A" w14:textId="4BEC2084" w:rsidR="005026B1" w:rsidRPr="0066045D" w:rsidRDefault="005026B1" w:rsidP="005026B1">
            <w:pPr>
              <w:spacing w:before="0" w:after="120" w:line="240" w:lineRule="auto"/>
              <w:jc w:val="both"/>
              <w:rPr>
                <w:rFonts w:ascii="Arial" w:hAnsi="Arial" w:cs="Arial"/>
                <w:i/>
                <w:sz w:val="18"/>
                <w:szCs w:val="18"/>
                <w:lang w:val="en-US"/>
              </w:rPr>
            </w:pPr>
            <w:r w:rsidRPr="0066045D">
              <w:rPr>
                <w:rFonts w:ascii="Arial" w:hAnsi="Arial" w:cs="Arial"/>
                <w:i/>
                <w:sz w:val="18"/>
                <w:szCs w:val="18"/>
                <w:lang w:val="en-US"/>
              </w:rPr>
              <w:t xml:space="preserve">(State reasons for the participation in the Partnership in the Project; describe the existing equipment and infrastructure that will be used for </w:t>
            </w:r>
            <w:r w:rsidR="0066045D" w:rsidRPr="0066045D">
              <w:rPr>
                <w:rFonts w:ascii="Arial" w:hAnsi="Arial" w:cs="Arial"/>
                <w:i/>
                <w:sz w:val="18"/>
                <w:szCs w:val="18"/>
                <w:lang w:val="en-US"/>
              </w:rPr>
              <w:t>the implementation</w:t>
            </w:r>
            <w:r w:rsidRPr="0066045D">
              <w:rPr>
                <w:rFonts w:ascii="Arial" w:hAnsi="Arial" w:cs="Arial"/>
                <w:i/>
                <w:sz w:val="18"/>
                <w:szCs w:val="18"/>
                <w:lang w:val="en-US"/>
              </w:rPr>
              <w:t xml:space="preserve"> of Project (if applicable). Give a list of employees who will be included in the implementation of the Project (name and surname, work position, qualifications, role in the Project implementation). The document should be verified by the signature of the Head of the Partner Organization and stamp).</w:t>
            </w:r>
          </w:p>
          <w:p w14:paraId="13EB7908" w14:textId="77777777" w:rsidR="005026B1" w:rsidRPr="0066045D" w:rsidRDefault="005026B1" w:rsidP="00844E7C">
            <w:pPr>
              <w:widowControl w:val="0"/>
              <w:overflowPunct w:val="0"/>
              <w:autoSpaceDE w:val="0"/>
              <w:autoSpaceDN w:val="0"/>
              <w:adjustRightInd w:val="0"/>
              <w:spacing w:line="240" w:lineRule="auto"/>
              <w:jc w:val="both"/>
              <w:textAlignment w:val="baseline"/>
              <w:rPr>
                <w:rFonts w:ascii="Arial" w:hAnsi="Arial" w:cs="Arial"/>
                <w:sz w:val="18"/>
                <w:szCs w:val="18"/>
              </w:rPr>
            </w:pPr>
          </w:p>
        </w:tc>
      </w:tr>
    </w:tbl>
    <w:p w14:paraId="64F6A70C" w14:textId="77777777" w:rsidR="0087111E" w:rsidRPr="0066045D" w:rsidRDefault="0087111E" w:rsidP="00B15CB1">
      <w:pPr>
        <w:jc w:val="both"/>
        <w:rPr>
          <w:rFonts w:ascii="Arial" w:hAnsi="Arial" w:cs="Arial"/>
          <w:sz w:val="18"/>
          <w:szCs w:val="18"/>
        </w:rPr>
      </w:pPr>
    </w:p>
    <w:p w14:paraId="657370E4" w14:textId="0203775E" w:rsidR="0087111E" w:rsidRPr="0066045D" w:rsidRDefault="0087111E" w:rsidP="00B15CB1">
      <w:pPr>
        <w:jc w:val="both"/>
        <w:rPr>
          <w:rFonts w:ascii="Arial" w:hAnsi="Arial" w:cs="Arial"/>
          <w:sz w:val="18"/>
          <w:szCs w:val="18"/>
        </w:rPr>
      </w:pPr>
    </w:p>
    <w:p w14:paraId="18BECC7F" w14:textId="77777777" w:rsidR="0087111E" w:rsidRPr="0066045D" w:rsidRDefault="0087111E" w:rsidP="00B15CB1">
      <w:pPr>
        <w:jc w:val="both"/>
        <w:rPr>
          <w:rFonts w:ascii="Arial" w:hAnsi="Arial" w:cs="Arial"/>
          <w:sz w:val="18"/>
          <w:szCs w:val="18"/>
        </w:rPr>
      </w:pPr>
    </w:p>
    <w:p w14:paraId="53A68C36" w14:textId="5D9F7F37" w:rsidR="00076F9E" w:rsidRPr="0066045D" w:rsidRDefault="00076F9E" w:rsidP="00076F9E">
      <w:pPr>
        <w:spacing w:line="240" w:lineRule="auto"/>
        <w:rPr>
          <w:rFonts w:ascii="Arial" w:hAnsi="Arial" w:cs="Arial"/>
          <w:b/>
          <w:sz w:val="18"/>
          <w:szCs w:val="18"/>
        </w:rPr>
      </w:pPr>
      <w:r w:rsidRPr="0066045D">
        <w:rPr>
          <w:rFonts w:ascii="Arial" w:hAnsi="Arial" w:cs="Arial"/>
          <w:b/>
          <w:sz w:val="18"/>
          <w:szCs w:val="18"/>
        </w:rPr>
        <w:t xml:space="preserve">Place and date:                                                                                </w:t>
      </w:r>
      <w:r w:rsidR="0018366F" w:rsidRPr="0066045D">
        <w:rPr>
          <w:rFonts w:ascii="Arial" w:hAnsi="Arial" w:cs="Arial"/>
          <w:b/>
          <w:sz w:val="18"/>
          <w:szCs w:val="18"/>
        </w:rPr>
        <w:t xml:space="preserve">             </w:t>
      </w:r>
      <w:r w:rsidRPr="0066045D">
        <w:rPr>
          <w:rFonts w:ascii="Arial" w:hAnsi="Arial" w:cs="Arial"/>
          <w:b/>
          <w:sz w:val="18"/>
          <w:szCs w:val="18"/>
        </w:rPr>
        <w:t xml:space="preserve">    Head of the Organization:</w:t>
      </w:r>
    </w:p>
    <w:tbl>
      <w:tblPr>
        <w:tblpPr w:leftFromText="180" w:rightFromText="180" w:vertAnchor="text" w:horzAnchor="margin" w:tblpY="556"/>
        <w:tblOverlap w:val="never"/>
        <w:tblW w:w="3278" w:type="dxa"/>
        <w:tblLayout w:type="fixed"/>
        <w:tblCellMar>
          <w:left w:w="120" w:type="dxa"/>
          <w:right w:w="120" w:type="dxa"/>
        </w:tblCellMar>
        <w:tblLook w:val="0000" w:firstRow="0" w:lastRow="0" w:firstColumn="0" w:lastColumn="0" w:noHBand="0" w:noVBand="0"/>
      </w:tblPr>
      <w:tblGrid>
        <w:gridCol w:w="3278"/>
      </w:tblGrid>
      <w:tr w:rsidR="00076F9E" w:rsidRPr="0066045D" w14:paraId="24ED6FB0" w14:textId="77777777" w:rsidTr="006E0A36">
        <w:trPr>
          <w:trHeight w:val="811"/>
        </w:trPr>
        <w:tc>
          <w:tcPr>
            <w:tcW w:w="3278" w:type="dxa"/>
            <w:shd w:val="clear" w:color="auto" w:fill="E6E6E6"/>
          </w:tcPr>
          <w:p w14:paraId="375DCF7B" w14:textId="77777777" w:rsidR="00076F9E" w:rsidRPr="0066045D" w:rsidRDefault="00076F9E" w:rsidP="006E0A36">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uppressAutoHyphens/>
              <w:spacing w:before="90" w:after="54" w:line="240" w:lineRule="auto"/>
              <w:ind w:right="1011"/>
              <w:rPr>
                <w:rFonts w:ascii="Arial" w:hAnsi="Arial" w:cs="Arial"/>
                <w:sz w:val="18"/>
                <w:szCs w:val="18"/>
              </w:rPr>
            </w:pPr>
          </w:p>
        </w:tc>
      </w:tr>
    </w:tbl>
    <w:tbl>
      <w:tblPr>
        <w:tblpPr w:leftFromText="180" w:rightFromText="180" w:vertAnchor="text" w:horzAnchor="margin" w:tblpXSpec="right" w:tblpY="531"/>
        <w:tblW w:w="3278" w:type="dxa"/>
        <w:tblLayout w:type="fixed"/>
        <w:tblCellMar>
          <w:left w:w="120" w:type="dxa"/>
          <w:right w:w="120" w:type="dxa"/>
        </w:tblCellMar>
        <w:tblLook w:val="0000" w:firstRow="0" w:lastRow="0" w:firstColumn="0" w:lastColumn="0" w:noHBand="0" w:noVBand="0"/>
      </w:tblPr>
      <w:tblGrid>
        <w:gridCol w:w="3278"/>
      </w:tblGrid>
      <w:tr w:rsidR="00076F9E" w:rsidRPr="0066045D" w14:paraId="60011C5C" w14:textId="77777777" w:rsidTr="006E0A36">
        <w:trPr>
          <w:trHeight w:val="811"/>
        </w:trPr>
        <w:tc>
          <w:tcPr>
            <w:tcW w:w="3278" w:type="dxa"/>
            <w:shd w:val="clear" w:color="auto" w:fill="E6E6E6"/>
          </w:tcPr>
          <w:p w14:paraId="43E269C9" w14:textId="77777777" w:rsidR="00076F9E" w:rsidRPr="0066045D" w:rsidRDefault="00076F9E" w:rsidP="006E0A36">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uppressAutoHyphens/>
              <w:spacing w:before="90" w:after="54" w:line="240" w:lineRule="auto"/>
              <w:ind w:right="1011"/>
              <w:rPr>
                <w:rFonts w:ascii="Arial" w:hAnsi="Arial" w:cs="Arial"/>
                <w:sz w:val="18"/>
                <w:szCs w:val="18"/>
              </w:rPr>
            </w:pPr>
          </w:p>
        </w:tc>
      </w:tr>
    </w:tbl>
    <w:p w14:paraId="25A9D52F" w14:textId="77777777" w:rsidR="00076F9E" w:rsidRPr="0066045D" w:rsidRDefault="00076F9E" w:rsidP="00076F9E">
      <w:pPr>
        <w:spacing w:line="240" w:lineRule="auto"/>
        <w:jc w:val="both"/>
        <w:rPr>
          <w:rFonts w:ascii="Arial" w:hAnsi="Arial" w:cs="Arial"/>
          <w:i/>
          <w:sz w:val="18"/>
          <w:szCs w:val="18"/>
          <w:lang w:val="en-US"/>
        </w:rPr>
      </w:pPr>
    </w:p>
    <w:p w14:paraId="7F6424CB" w14:textId="77777777" w:rsidR="00076F9E" w:rsidRPr="0066045D" w:rsidRDefault="00076F9E" w:rsidP="00076F9E">
      <w:pPr>
        <w:spacing w:line="240" w:lineRule="auto"/>
        <w:rPr>
          <w:rFonts w:ascii="Arial" w:hAnsi="Arial" w:cs="Arial"/>
          <w:i/>
          <w:sz w:val="18"/>
          <w:szCs w:val="18"/>
          <w:lang w:val="en-US"/>
        </w:rPr>
      </w:pPr>
    </w:p>
    <w:p w14:paraId="3FE46CD8" w14:textId="77777777" w:rsidR="00076F9E" w:rsidRPr="0066045D" w:rsidRDefault="00076F9E" w:rsidP="00076F9E">
      <w:pPr>
        <w:rPr>
          <w:rFonts w:ascii="Arial" w:hAnsi="Arial" w:cs="Arial"/>
          <w:sz w:val="18"/>
          <w:szCs w:val="18"/>
          <w:lang w:val="en-US"/>
        </w:rPr>
      </w:pPr>
    </w:p>
    <w:p w14:paraId="39305FEE" w14:textId="77777777" w:rsidR="00076F9E" w:rsidRPr="0066045D" w:rsidRDefault="00076F9E" w:rsidP="00076F9E">
      <w:pPr>
        <w:jc w:val="center"/>
        <w:rPr>
          <w:rFonts w:ascii="Arial" w:hAnsi="Arial" w:cs="Arial"/>
          <w:sz w:val="18"/>
          <w:szCs w:val="18"/>
          <w:lang w:val="en-US"/>
        </w:rPr>
      </w:pPr>
      <w:r w:rsidRPr="0066045D">
        <w:rPr>
          <w:rFonts w:ascii="Arial" w:hAnsi="Arial" w:cs="Arial"/>
          <w:sz w:val="18"/>
          <w:szCs w:val="18"/>
          <w:lang w:val="en-US"/>
        </w:rPr>
        <w:t>(stamp)</w:t>
      </w:r>
    </w:p>
    <w:p w14:paraId="0FDCEF8D" w14:textId="77777777" w:rsidR="00076F9E" w:rsidRPr="0066045D" w:rsidRDefault="00076F9E" w:rsidP="00076F9E">
      <w:pPr>
        <w:rPr>
          <w:rFonts w:ascii="Arial" w:hAnsi="Arial" w:cs="Arial"/>
          <w:sz w:val="18"/>
          <w:szCs w:val="18"/>
          <w:lang w:val="en-US"/>
        </w:rPr>
      </w:pPr>
    </w:p>
    <w:p w14:paraId="14AC8F98" w14:textId="77777777" w:rsidR="00076F9E" w:rsidRPr="0066045D" w:rsidRDefault="00076F9E" w:rsidP="00076F9E">
      <w:pPr>
        <w:rPr>
          <w:rFonts w:ascii="Arial" w:hAnsi="Arial" w:cs="Arial"/>
          <w:b/>
          <w:sz w:val="18"/>
          <w:szCs w:val="18"/>
        </w:rPr>
      </w:pPr>
    </w:p>
    <w:p w14:paraId="72B7C2D9" w14:textId="329DED2B" w:rsidR="001F5F11" w:rsidRPr="0066045D" w:rsidRDefault="001F5F11" w:rsidP="00076F9E">
      <w:pPr>
        <w:rPr>
          <w:rFonts w:ascii="Arial" w:hAnsi="Arial" w:cs="Arial"/>
          <w:sz w:val="18"/>
          <w:szCs w:val="18"/>
        </w:rPr>
      </w:pPr>
    </w:p>
    <w:sectPr w:rsidR="001F5F11" w:rsidRPr="0066045D" w:rsidSect="005F7EC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99971" w14:textId="77777777" w:rsidR="00831073" w:rsidRDefault="00831073" w:rsidP="00104E67">
      <w:pPr>
        <w:spacing w:before="0" w:line="240" w:lineRule="auto"/>
      </w:pPr>
      <w:r>
        <w:separator/>
      </w:r>
    </w:p>
  </w:endnote>
  <w:endnote w:type="continuationSeparator" w:id="0">
    <w:p w14:paraId="4B0E3451" w14:textId="77777777" w:rsidR="00831073" w:rsidRDefault="00831073" w:rsidP="00104E6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E6779" w14:textId="77777777" w:rsidR="00F5723E" w:rsidRDefault="00F57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Open Sans" w:hAnsi="Open Sans" w:cs="Open Sans"/>
        <w:sz w:val="18"/>
        <w:szCs w:val="18"/>
      </w:rPr>
      <w:id w:val="259643571"/>
      <w:docPartObj>
        <w:docPartGallery w:val="Page Numbers (Bottom of Page)"/>
        <w:docPartUnique/>
      </w:docPartObj>
    </w:sdtPr>
    <w:sdtEndPr/>
    <w:sdtContent>
      <w:sdt>
        <w:sdtPr>
          <w:rPr>
            <w:rFonts w:ascii="Open Sans" w:hAnsi="Open Sans" w:cs="Open Sans"/>
            <w:sz w:val="18"/>
            <w:szCs w:val="18"/>
          </w:rPr>
          <w:id w:val="860082579"/>
          <w:docPartObj>
            <w:docPartGallery w:val="Page Numbers (Top of Page)"/>
            <w:docPartUnique/>
          </w:docPartObj>
        </w:sdtPr>
        <w:sdtEndPr/>
        <w:sdtContent>
          <w:p w14:paraId="29F39C52" w14:textId="5D4CFF6B" w:rsidR="005026B1" w:rsidRDefault="005026B1" w:rsidP="005026B1">
            <w:pPr>
              <w:pStyle w:val="Footer"/>
              <w:jc w:val="center"/>
              <w:rPr>
                <w:rFonts w:ascii="Open Sans" w:hAnsi="Open Sans" w:cs="Open Sans"/>
                <w:sz w:val="18"/>
                <w:szCs w:val="18"/>
              </w:rPr>
            </w:pPr>
            <w:r>
              <w:rPr>
                <w:noProof/>
                <w:lang w:val="en-US"/>
              </w:rPr>
              <w:drawing>
                <wp:inline distT="0" distB="0" distL="0" distR="0" wp14:anchorId="6DEF83E9" wp14:editId="18A46BE5">
                  <wp:extent cx="3164205" cy="11887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4205" cy="1188720"/>
                          </a:xfrm>
                          <a:prstGeom prst="rect">
                            <a:avLst/>
                          </a:prstGeom>
                          <a:noFill/>
                        </pic:spPr>
                      </pic:pic>
                    </a:graphicData>
                  </a:graphic>
                </wp:inline>
              </w:drawing>
            </w:r>
          </w:p>
          <w:p w14:paraId="34E07F6F" w14:textId="62FF2125" w:rsidR="005026B1" w:rsidRPr="005026B1" w:rsidRDefault="005026B1">
            <w:pPr>
              <w:pStyle w:val="Footer"/>
              <w:jc w:val="right"/>
              <w:rPr>
                <w:rFonts w:ascii="Open Sans" w:hAnsi="Open Sans" w:cs="Open Sans"/>
                <w:sz w:val="18"/>
                <w:szCs w:val="18"/>
              </w:rPr>
            </w:pPr>
            <w:r w:rsidRPr="005026B1">
              <w:rPr>
                <w:rFonts w:ascii="Open Sans" w:hAnsi="Open Sans" w:cs="Open Sans"/>
                <w:sz w:val="18"/>
                <w:szCs w:val="18"/>
              </w:rPr>
              <w:t xml:space="preserve">Page </w:t>
            </w:r>
            <w:r w:rsidRPr="005026B1">
              <w:rPr>
                <w:rFonts w:ascii="Open Sans" w:hAnsi="Open Sans" w:cs="Open Sans"/>
                <w:b/>
                <w:bCs/>
                <w:sz w:val="18"/>
                <w:szCs w:val="18"/>
              </w:rPr>
              <w:fldChar w:fldCharType="begin"/>
            </w:r>
            <w:r w:rsidRPr="005026B1">
              <w:rPr>
                <w:rFonts w:ascii="Open Sans" w:hAnsi="Open Sans" w:cs="Open Sans"/>
                <w:b/>
                <w:bCs/>
                <w:sz w:val="18"/>
                <w:szCs w:val="18"/>
              </w:rPr>
              <w:instrText>PAGE</w:instrText>
            </w:r>
            <w:r w:rsidRPr="005026B1">
              <w:rPr>
                <w:rFonts w:ascii="Open Sans" w:hAnsi="Open Sans" w:cs="Open Sans"/>
                <w:b/>
                <w:bCs/>
                <w:sz w:val="18"/>
                <w:szCs w:val="18"/>
              </w:rPr>
              <w:fldChar w:fldCharType="separate"/>
            </w:r>
            <w:r w:rsidR="00784CEE">
              <w:rPr>
                <w:rFonts w:ascii="Open Sans" w:hAnsi="Open Sans" w:cs="Open Sans"/>
                <w:b/>
                <w:bCs/>
                <w:noProof/>
                <w:sz w:val="18"/>
                <w:szCs w:val="18"/>
              </w:rPr>
              <w:t>1</w:t>
            </w:r>
            <w:r w:rsidRPr="005026B1">
              <w:rPr>
                <w:rFonts w:ascii="Open Sans" w:hAnsi="Open Sans" w:cs="Open Sans"/>
                <w:b/>
                <w:bCs/>
                <w:sz w:val="18"/>
                <w:szCs w:val="18"/>
              </w:rPr>
              <w:fldChar w:fldCharType="end"/>
            </w:r>
            <w:r w:rsidRPr="005026B1">
              <w:rPr>
                <w:rFonts w:ascii="Open Sans" w:hAnsi="Open Sans" w:cs="Open Sans"/>
                <w:sz w:val="18"/>
                <w:szCs w:val="18"/>
              </w:rPr>
              <w:t xml:space="preserve"> of </w:t>
            </w:r>
            <w:r w:rsidRPr="005026B1">
              <w:rPr>
                <w:rFonts w:ascii="Open Sans" w:hAnsi="Open Sans" w:cs="Open Sans"/>
                <w:b/>
                <w:bCs/>
                <w:sz w:val="18"/>
                <w:szCs w:val="18"/>
              </w:rPr>
              <w:fldChar w:fldCharType="begin"/>
            </w:r>
            <w:r w:rsidRPr="005026B1">
              <w:rPr>
                <w:rFonts w:ascii="Open Sans" w:hAnsi="Open Sans" w:cs="Open Sans"/>
                <w:b/>
                <w:bCs/>
                <w:sz w:val="18"/>
                <w:szCs w:val="18"/>
              </w:rPr>
              <w:instrText>NUMPAGES</w:instrText>
            </w:r>
            <w:r w:rsidRPr="005026B1">
              <w:rPr>
                <w:rFonts w:ascii="Open Sans" w:hAnsi="Open Sans" w:cs="Open Sans"/>
                <w:b/>
                <w:bCs/>
                <w:sz w:val="18"/>
                <w:szCs w:val="18"/>
              </w:rPr>
              <w:fldChar w:fldCharType="separate"/>
            </w:r>
            <w:r w:rsidR="00784CEE">
              <w:rPr>
                <w:rFonts w:ascii="Open Sans" w:hAnsi="Open Sans" w:cs="Open Sans"/>
                <w:b/>
                <w:bCs/>
                <w:noProof/>
                <w:sz w:val="18"/>
                <w:szCs w:val="18"/>
              </w:rPr>
              <w:t>1</w:t>
            </w:r>
            <w:r w:rsidRPr="005026B1">
              <w:rPr>
                <w:rFonts w:ascii="Open Sans" w:hAnsi="Open Sans" w:cs="Open Sans"/>
                <w:b/>
                <w:bCs/>
                <w:sz w:val="18"/>
                <w:szCs w:val="18"/>
              </w:rPr>
              <w:fldChar w:fldCharType="end"/>
            </w:r>
          </w:p>
        </w:sdtContent>
      </w:sdt>
    </w:sdtContent>
  </w:sdt>
  <w:p w14:paraId="2A2CF118" w14:textId="77777777" w:rsidR="005026B1" w:rsidRDefault="005026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DA7FF" w14:textId="77777777" w:rsidR="00F5723E" w:rsidRDefault="00F57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9C6CC" w14:textId="77777777" w:rsidR="00831073" w:rsidRDefault="00831073" w:rsidP="00104E67">
      <w:pPr>
        <w:spacing w:before="0" w:line="240" w:lineRule="auto"/>
      </w:pPr>
      <w:r>
        <w:separator/>
      </w:r>
    </w:p>
  </w:footnote>
  <w:footnote w:type="continuationSeparator" w:id="0">
    <w:p w14:paraId="16D339EF" w14:textId="77777777" w:rsidR="00831073" w:rsidRDefault="00831073" w:rsidP="00104E6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A2C82" w14:textId="77777777" w:rsidR="00F5723E" w:rsidRDefault="00F57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B8823" w14:textId="77777777" w:rsidR="00F5723E" w:rsidRDefault="00076F9E" w:rsidP="00076F9E">
    <w:pPr>
      <w:pStyle w:val="Header"/>
      <w:rPr>
        <w:rFonts w:ascii="Arial" w:hAnsi="Arial" w:cs="Arial"/>
      </w:rPr>
    </w:pPr>
    <w:r w:rsidRPr="007C083F">
      <w:rPr>
        <w:rFonts w:ascii="Arial" w:hAnsi="Arial" w:cs="Arial"/>
        <w:noProof/>
        <w:lang w:val="en-US"/>
      </w:rPr>
      <w:drawing>
        <wp:inline distT="0" distB="0" distL="0" distR="0" wp14:anchorId="7BE10483" wp14:editId="0277145F">
          <wp:extent cx="1552095" cy="731425"/>
          <wp:effectExtent l="0" t="0" r="0" b="0"/>
          <wp:docPr id="2" name="Slika 2" descr="http://www.hrzz.hr/UserDocsImages/logo/HRZZ-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rzz.hr/UserDocsImages/logo/HRZZ-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363" cy="732965"/>
                  </a:xfrm>
                  <a:prstGeom prst="rect">
                    <a:avLst/>
                  </a:prstGeom>
                  <a:noFill/>
                  <a:ln>
                    <a:noFill/>
                  </a:ln>
                </pic:spPr>
              </pic:pic>
            </a:graphicData>
          </a:graphic>
        </wp:inline>
      </w:drawing>
    </w:r>
    <w:r w:rsidRPr="007C083F">
      <w:rPr>
        <w:rFonts w:ascii="Arial" w:hAnsi="Arial" w:cs="Arial"/>
      </w:rPr>
      <w:t xml:space="preserve">                  </w:t>
    </w:r>
  </w:p>
  <w:p w14:paraId="250E5A50" w14:textId="3D56DBAB" w:rsidR="00076F9E" w:rsidRPr="00F5723E" w:rsidRDefault="00F5723E">
    <w:pPr>
      <w:pStyle w:val="Header"/>
    </w:pPr>
    <w:r w:rsidRPr="00EC2E67">
      <w:rPr>
        <w:rFonts w:ascii="Arial" w:hAnsi="Arial" w:cs="Arial"/>
        <w:sz w:val="20"/>
        <w:szCs w:val="20"/>
      </w:rPr>
      <w:t>Version 1.</w:t>
    </w:r>
    <w:r w:rsidR="00637F5C">
      <w:rPr>
        <w:rFonts w:ascii="Arial" w:hAnsi="Arial" w:cs="Arial"/>
        <w:sz w:val="20"/>
        <w:szCs w:val="20"/>
      </w:rPr>
      <w:t>2._3.1</w:t>
    </w:r>
    <w:r w:rsidRPr="00EC2E67">
      <w:rPr>
        <w:rFonts w:ascii="Arial" w:hAnsi="Arial" w:cs="Arial"/>
        <w:sz w:val="20"/>
        <w:szCs w:val="20"/>
      </w:rPr>
      <w:t>.201</w:t>
    </w:r>
    <w:r w:rsidR="00637F5C">
      <w:rPr>
        <w:rFonts w:ascii="Arial" w:hAnsi="Arial" w:cs="Arial"/>
        <w:sz w:val="20"/>
        <w:szCs w:val="20"/>
      </w:rPr>
      <w:t>9</w:t>
    </w:r>
    <w:r>
      <w:rPr>
        <w:rFonts w:ascii="Arial" w:hAnsi="Arial" w:cs="Arial"/>
        <w:sz w:val="20"/>
        <w:szCs w:val="20"/>
      </w:rPr>
      <w:t xml:space="preserve">                  </w:t>
    </w:r>
    <w:r w:rsidRPr="00EC2E67">
      <w:rPr>
        <w:rFonts w:ascii="Arial" w:hAnsi="Arial" w:cs="Arial"/>
        <w:sz w:val="20"/>
        <w:szCs w:val="20"/>
      </w:rPr>
      <w:t xml:space="preserve">         RESEARCH COOPERABILITY PROGRAMME PZS-2019-</w:t>
    </w:r>
    <w:r w:rsidR="00637F5C">
      <w:rPr>
        <w:rFonts w:ascii="Arial" w:hAnsi="Arial" w:cs="Arial"/>
        <w:sz w:val="20"/>
        <w:szCs w:val="20"/>
      </w:rPr>
      <w:t>02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85293" w14:textId="77777777" w:rsidR="00F5723E" w:rsidRDefault="00F57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23B46"/>
    <w:multiLevelType w:val="hybridMultilevel"/>
    <w:tmpl w:val="E8CA25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F8A2991"/>
    <w:multiLevelType w:val="hybridMultilevel"/>
    <w:tmpl w:val="9D649582"/>
    <w:lvl w:ilvl="0" w:tplc="B0FA0010">
      <w:start w:val="1"/>
      <w:numFmt w:val="decimal"/>
      <w:lvlText w:val="%1."/>
      <w:lvlJc w:val="left"/>
      <w:pPr>
        <w:ind w:left="502" w:hanging="360"/>
      </w:pPr>
      <w:rPr>
        <w:rFonts w:ascii="Verdana" w:eastAsia="Times New Roman" w:hAnsi="Verdana" w:cs="Calibri"/>
        <w:b/>
      </w:rPr>
    </w:lvl>
    <w:lvl w:ilvl="1" w:tplc="041A0003">
      <w:start w:val="1"/>
      <w:numFmt w:val="bullet"/>
      <w:lvlText w:val="o"/>
      <w:lvlJc w:val="left"/>
      <w:pPr>
        <w:ind w:left="1440" w:hanging="360"/>
      </w:pPr>
      <w:rPr>
        <w:rFonts w:ascii="Courier New" w:hAnsi="Courier New" w:cs="Courier New" w:hint="default"/>
        <w:b w:val="0"/>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739"/>
    <w:rsid w:val="00003DFA"/>
    <w:rsid w:val="00021623"/>
    <w:rsid w:val="0003247C"/>
    <w:rsid w:val="000337EE"/>
    <w:rsid w:val="0005430C"/>
    <w:rsid w:val="00057479"/>
    <w:rsid w:val="00063820"/>
    <w:rsid w:val="00063CFF"/>
    <w:rsid w:val="00070618"/>
    <w:rsid w:val="0007195C"/>
    <w:rsid w:val="00076F9E"/>
    <w:rsid w:val="000823BD"/>
    <w:rsid w:val="00091348"/>
    <w:rsid w:val="0009348F"/>
    <w:rsid w:val="0009764B"/>
    <w:rsid w:val="000A76F9"/>
    <w:rsid w:val="000B2C3E"/>
    <w:rsid w:val="000C1CA1"/>
    <w:rsid w:val="000C5C11"/>
    <w:rsid w:val="000E1052"/>
    <w:rsid w:val="00104E67"/>
    <w:rsid w:val="00107E95"/>
    <w:rsid w:val="0011771A"/>
    <w:rsid w:val="0012332F"/>
    <w:rsid w:val="00124E8A"/>
    <w:rsid w:val="00137BE9"/>
    <w:rsid w:val="00140A1E"/>
    <w:rsid w:val="00144882"/>
    <w:rsid w:val="00151C1E"/>
    <w:rsid w:val="001537CD"/>
    <w:rsid w:val="0015529D"/>
    <w:rsid w:val="0018366F"/>
    <w:rsid w:val="001A33D7"/>
    <w:rsid w:val="001A6314"/>
    <w:rsid w:val="001A665C"/>
    <w:rsid w:val="001C2F3F"/>
    <w:rsid w:val="001E010D"/>
    <w:rsid w:val="001E0727"/>
    <w:rsid w:val="001F23C6"/>
    <w:rsid w:val="001F5F11"/>
    <w:rsid w:val="001F6EC4"/>
    <w:rsid w:val="00215A50"/>
    <w:rsid w:val="0022171E"/>
    <w:rsid w:val="00221EB7"/>
    <w:rsid w:val="0022572B"/>
    <w:rsid w:val="00225DB5"/>
    <w:rsid w:val="00242698"/>
    <w:rsid w:val="002478B5"/>
    <w:rsid w:val="002563A7"/>
    <w:rsid w:val="002667C1"/>
    <w:rsid w:val="00270B87"/>
    <w:rsid w:val="002826B8"/>
    <w:rsid w:val="0029122E"/>
    <w:rsid w:val="002935CC"/>
    <w:rsid w:val="002938AE"/>
    <w:rsid w:val="002938F2"/>
    <w:rsid w:val="002A4EDC"/>
    <w:rsid w:val="002A7B9F"/>
    <w:rsid w:val="002D08CF"/>
    <w:rsid w:val="002E31BA"/>
    <w:rsid w:val="003304F2"/>
    <w:rsid w:val="00331781"/>
    <w:rsid w:val="00352657"/>
    <w:rsid w:val="00362037"/>
    <w:rsid w:val="00362D3D"/>
    <w:rsid w:val="00370C24"/>
    <w:rsid w:val="003867B5"/>
    <w:rsid w:val="0039302E"/>
    <w:rsid w:val="003A5100"/>
    <w:rsid w:val="003A6BF4"/>
    <w:rsid w:val="003B1CC9"/>
    <w:rsid w:val="003C1655"/>
    <w:rsid w:val="003D0834"/>
    <w:rsid w:val="003E2C2B"/>
    <w:rsid w:val="003E62ED"/>
    <w:rsid w:val="003F1284"/>
    <w:rsid w:val="003F6008"/>
    <w:rsid w:val="004006B2"/>
    <w:rsid w:val="00401506"/>
    <w:rsid w:val="00401D1E"/>
    <w:rsid w:val="004103D7"/>
    <w:rsid w:val="00414C90"/>
    <w:rsid w:val="00420708"/>
    <w:rsid w:val="0042600C"/>
    <w:rsid w:val="00432741"/>
    <w:rsid w:val="004433F5"/>
    <w:rsid w:val="004949D0"/>
    <w:rsid w:val="004A0B81"/>
    <w:rsid w:val="004B1C36"/>
    <w:rsid w:val="004B7B20"/>
    <w:rsid w:val="004C3432"/>
    <w:rsid w:val="004D110C"/>
    <w:rsid w:val="00501EA9"/>
    <w:rsid w:val="005026B1"/>
    <w:rsid w:val="005302FF"/>
    <w:rsid w:val="00532A46"/>
    <w:rsid w:val="00534C29"/>
    <w:rsid w:val="00536670"/>
    <w:rsid w:val="00537D6E"/>
    <w:rsid w:val="00542102"/>
    <w:rsid w:val="005560FB"/>
    <w:rsid w:val="00561065"/>
    <w:rsid w:val="0056421B"/>
    <w:rsid w:val="00576C99"/>
    <w:rsid w:val="00581C44"/>
    <w:rsid w:val="00582025"/>
    <w:rsid w:val="005903EA"/>
    <w:rsid w:val="005A2A32"/>
    <w:rsid w:val="005B1358"/>
    <w:rsid w:val="005B2AE5"/>
    <w:rsid w:val="005C1023"/>
    <w:rsid w:val="005C5AD4"/>
    <w:rsid w:val="005D22DB"/>
    <w:rsid w:val="005E583B"/>
    <w:rsid w:val="005F7ECC"/>
    <w:rsid w:val="00613BA4"/>
    <w:rsid w:val="00622329"/>
    <w:rsid w:val="00633424"/>
    <w:rsid w:val="0063433A"/>
    <w:rsid w:val="00636EA5"/>
    <w:rsid w:val="00637F5C"/>
    <w:rsid w:val="00644AFA"/>
    <w:rsid w:val="00647E12"/>
    <w:rsid w:val="0065753A"/>
    <w:rsid w:val="0066045D"/>
    <w:rsid w:val="00661A10"/>
    <w:rsid w:val="00665197"/>
    <w:rsid w:val="00666D0F"/>
    <w:rsid w:val="006721DD"/>
    <w:rsid w:val="00686858"/>
    <w:rsid w:val="00693AAF"/>
    <w:rsid w:val="006A1B75"/>
    <w:rsid w:val="006E3A01"/>
    <w:rsid w:val="00703561"/>
    <w:rsid w:val="00710F61"/>
    <w:rsid w:val="00727581"/>
    <w:rsid w:val="00731F61"/>
    <w:rsid w:val="00752E79"/>
    <w:rsid w:val="00756C50"/>
    <w:rsid w:val="00762A3C"/>
    <w:rsid w:val="00784B42"/>
    <w:rsid w:val="00784CEE"/>
    <w:rsid w:val="007A3760"/>
    <w:rsid w:val="007A7D43"/>
    <w:rsid w:val="007C083F"/>
    <w:rsid w:val="007C679B"/>
    <w:rsid w:val="007C6E06"/>
    <w:rsid w:val="007C7198"/>
    <w:rsid w:val="007D5685"/>
    <w:rsid w:val="007E4F54"/>
    <w:rsid w:val="007F4151"/>
    <w:rsid w:val="00801B43"/>
    <w:rsid w:val="00811D1E"/>
    <w:rsid w:val="00814213"/>
    <w:rsid w:val="00831073"/>
    <w:rsid w:val="00852BF5"/>
    <w:rsid w:val="00852FCA"/>
    <w:rsid w:val="0087111E"/>
    <w:rsid w:val="008720DA"/>
    <w:rsid w:val="008731F4"/>
    <w:rsid w:val="00873CC8"/>
    <w:rsid w:val="00895AE0"/>
    <w:rsid w:val="00896194"/>
    <w:rsid w:val="008B41FC"/>
    <w:rsid w:val="008D6A77"/>
    <w:rsid w:val="008E2E27"/>
    <w:rsid w:val="008E7FDE"/>
    <w:rsid w:val="008F77D9"/>
    <w:rsid w:val="0091440E"/>
    <w:rsid w:val="00916A90"/>
    <w:rsid w:val="00922C7C"/>
    <w:rsid w:val="00925AA0"/>
    <w:rsid w:val="0093123C"/>
    <w:rsid w:val="0093574B"/>
    <w:rsid w:val="0093742C"/>
    <w:rsid w:val="00950FC1"/>
    <w:rsid w:val="00953C27"/>
    <w:rsid w:val="00963E95"/>
    <w:rsid w:val="009643D7"/>
    <w:rsid w:val="0098540C"/>
    <w:rsid w:val="00994849"/>
    <w:rsid w:val="009A1F24"/>
    <w:rsid w:val="009A7878"/>
    <w:rsid w:val="009A7B85"/>
    <w:rsid w:val="009B40F9"/>
    <w:rsid w:val="009C0048"/>
    <w:rsid w:val="009D00AF"/>
    <w:rsid w:val="009D3443"/>
    <w:rsid w:val="009E2937"/>
    <w:rsid w:val="009F0895"/>
    <w:rsid w:val="009F2466"/>
    <w:rsid w:val="00A2576F"/>
    <w:rsid w:val="00A26D3A"/>
    <w:rsid w:val="00A37C44"/>
    <w:rsid w:val="00A4150F"/>
    <w:rsid w:val="00A521C8"/>
    <w:rsid w:val="00A73B64"/>
    <w:rsid w:val="00A768D8"/>
    <w:rsid w:val="00A87671"/>
    <w:rsid w:val="00A929FA"/>
    <w:rsid w:val="00A92A6D"/>
    <w:rsid w:val="00AB4BEF"/>
    <w:rsid w:val="00AC08CC"/>
    <w:rsid w:val="00AC0AB8"/>
    <w:rsid w:val="00AD09F9"/>
    <w:rsid w:val="00AE436F"/>
    <w:rsid w:val="00AF02B7"/>
    <w:rsid w:val="00B118EB"/>
    <w:rsid w:val="00B15CB1"/>
    <w:rsid w:val="00B52EEF"/>
    <w:rsid w:val="00B52FB0"/>
    <w:rsid w:val="00B56CF9"/>
    <w:rsid w:val="00B60E3B"/>
    <w:rsid w:val="00B65B7A"/>
    <w:rsid w:val="00B81CB6"/>
    <w:rsid w:val="00BA00F7"/>
    <w:rsid w:val="00BB547D"/>
    <w:rsid w:val="00BC4E90"/>
    <w:rsid w:val="00BE5103"/>
    <w:rsid w:val="00C10B5F"/>
    <w:rsid w:val="00C159E6"/>
    <w:rsid w:val="00C170FC"/>
    <w:rsid w:val="00C20586"/>
    <w:rsid w:val="00C27731"/>
    <w:rsid w:val="00C27D25"/>
    <w:rsid w:val="00C3089C"/>
    <w:rsid w:val="00C36ACD"/>
    <w:rsid w:val="00C440C4"/>
    <w:rsid w:val="00C45F28"/>
    <w:rsid w:val="00C473C9"/>
    <w:rsid w:val="00C53C90"/>
    <w:rsid w:val="00C807D4"/>
    <w:rsid w:val="00C82779"/>
    <w:rsid w:val="00C84739"/>
    <w:rsid w:val="00CA0995"/>
    <w:rsid w:val="00CA15F0"/>
    <w:rsid w:val="00CA7E4A"/>
    <w:rsid w:val="00CB0FC8"/>
    <w:rsid w:val="00CE113D"/>
    <w:rsid w:val="00CE294C"/>
    <w:rsid w:val="00CE46FF"/>
    <w:rsid w:val="00D029D9"/>
    <w:rsid w:val="00D10FE3"/>
    <w:rsid w:val="00D11200"/>
    <w:rsid w:val="00D1267E"/>
    <w:rsid w:val="00D24F2B"/>
    <w:rsid w:val="00D3689A"/>
    <w:rsid w:val="00D42005"/>
    <w:rsid w:val="00D47659"/>
    <w:rsid w:val="00D50D37"/>
    <w:rsid w:val="00D53EB9"/>
    <w:rsid w:val="00D61AEA"/>
    <w:rsid w:val="00D84A53"/>
    <w:rsid w:val="00D91664"/>
    <w:rsid w:val="00D944B6"/>
    <w:rsid w:val="00D95309"/>
    <w:rsid w:val="00D96F30"/>
    <w:rsid w:val="00DA73C7"/>
    <w:rsid w:val="00DB25BE"/>
    <w:rsid w:val="00DC152A"/>
    <w:rsid w:val="00DC2B9B"/>
    <w:rsid w:val="00DC3C60"/>
    <w:rsid w:val="00DD0F4B"/>
    <w:rsid w:val="00DD118D"/>
    <w:rsid w:val="00DD6051"/>
    <w:rsid w:val="00DE707C"/>
    <w:rsid w:val="00DF2084"/>
    <w:rsid w:val="00DF6AC4"/>
    <w:rsid w:val="00E1748D"/>
    <w:rsid w:val="00E30F09"/>
    <w:rsid w:val="00E44FB9"/>
    <w:rsid w:val="00E45BC4"/>
    <w:rsid w:val="00E62493"/>
    <w:rsid w:val="00E6704E"/>
    <w:rsid w:val="00E82137"/>
    <w:rsid w:val="00E96395"/>
    <w:rsid w:val="00EA20C0"/>
    <w:rsid w:val="00EB1AF7"/>
    <w:rsid w:val="00EB708F"/>
    <w:rsid w:val="00EB7D8E"/>
    <w:rsid w:val="00EC7CDE"/>
    <w:rsid w:val="00EE39F1"/>
    <w:rsid w:val="00EE717E"/>
    <w:rsid w:val="00EF1619"/>
    <w:rsid w:val="00EF2C17"/>
    <w:rsid w:val="00EF79A1"/>
    <w:rsid w:val="00F11D77"/>
    <w:rsid w:val="00F23333"/>
    <w:rsid w:val="00F42A86"/>
    <w:rsid w:val="00F537E2"/>
    <w:rsid w:val="00F5723E"/>
    <w:rsid w:val="00F670E4"/>
    <w:rsid w:val="00F73482"/>
    <w:rsid w:val="00F82D1A"/>
    <w:rsid w:val="00F868E5"/>
    <w:rsid w:val="00F95B46"/>
    <w:rsid w:val="00F95D60"/>
    <w:rsid w:val="00FA6E8A"/>
    <w:rsid w:val="00FB48F3"/>
    <w:rsid w:val="00FB5313"/>
    <w:rsid w:val="00FC76F0"/>
    <w:rsid w:val="00FE4565"/>
    <w:rsid w:val="00FE4E97"/>
    <w:rsid w:val="00FF3B11"/>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7C2B9"/>
  <w15:docId w15:val="{6FFFB4DA-D582-48F1-9771-46789A6E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ECC"/>
    <w:pPr>
      <w:spacing w:before="12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CB1"/>
    <w:pPr>
      <w:ind w:left="720"/>
      <w:contextualSpacing/>
    </w:pPr>
  </w:style>
  <w:style w:type="character" w:styleId="CommentReference">
    <w:name w:val="annotation reference"/>
    <w:basedOn w:val="DefaultParagraphFont"/>
    <w:uiPriority w:val="99"/>
    <w:semiHidden/>
    <w:unhideWhenUsed/>
    <w:rsid w:val="0098540C"/>
    <w:rPr>
      <w:sz w:val="16"/>
      <w:szCs w:val="16"/>
    </w:rPr>
  </w:style>
  <w:style w:type="paragraph" w:styleId="CommentText">
    <w:name w:val="annotation text"/>
    <w:basedOn w:val="Normal"/>
    <w:link w:val="CommentTextChar"/>
    <w:uiPriority w:val="99"/>
    <w:semiHidden/>
    <w:unhideWhenUsed/>
    <w:rsid w:val="0098540C"/>
    <w:pPr>
      <w:spacing w:line="240" w:lineRule="auto"/>
    </w:pPr>
    <w:rPr>
      <w:sz w:val="20"/>
      <w:szCs w:val="20"/>
    </w:rPr>
  </w:style>
  <w:style w:type="character" w:customStyle="1" w:styleId="CommentTextChar">
    <w:name w:val="Comment Text Char"/>
    <w:basedOn w:val="DefaultParagraphFont"/>
    <w:link w:val="CommentText"/>
    <w:uiPriority w:val="99"/>
    <w:semiHidden/>
    <w:rsid w:val="0098540C"/>
    <w:rPr>
      <w:sz w:val="20"/>
      <w:szCs w:val="20"/>
    </w:rPr>
  </w:style>
  <w:style w:type="paragraph" w:styleId="CommentSubject">
    <w:name w:val="annotation subject"/>
    <w:basedOn w:val="CommentText"/>
    <w:next w:val="CommentText"/>
    <w:link w:val="CommentSubjectChar"/>
    <w:uiPriority w:val="99"/>
    <w:semiHidden/>
    <w:unhideWhenUsed/>
    <w:rsid w:val="0098540C"/>
    <w:rPr>
      <w:b/>
      <w:bCs/>
    </w:rPr>
  </w:style>
  <w:style w:type="character" w:customStyle="1" w:styleId="CommentSubjectChar">
    <w:name w:val="Comment Subject Char"/>
    <w:basedOn w:val="CommentTextChar"/>
    <w:link w:val="CommentSubject"/>
    <w:uiPriority w:val="99"/>
    <w:semiHidden/>
    <w:rsid w:val="0098540C"/>
    <w:rPr>
      <w:b/>
      <w:bCs/>
      <w:sz w:val="20"/>
      <w:szCs w:val="20"/>
    </w:rPr>
  </w:style>
  <w:style w:type="paragraph" w:styleId="BalloonText">
    <w:name w:val="Balloon Text"/>
    <w:basedOn w:val="Normal"/>
    <w:link w:val="BalloonTextChar"/>
    <w:uiPriority w:val="99"/>
    <w:semiHidden/>
    <w:unhideWhenUsed/>
    <w:rsid w:val="0098540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40C"/>
    <w:rPr>
      <w:rFonts w:ascii="Tahoma" w:hAnsi="Tahoma" w:cs="Tahoma"/>
      <w:sz w:val="16"/>
      <w:szCs w:val="16"/>
    </w:rPr>
  </w:style>
  <w:style w:type="paragraph" w:styleId="Header">
    <w:name w:val="header"/>
    <w:basedOn w:val="Normal"/>
    <w:link w:val="HeaderChar"/>
    <w:uiPriority w:val="99"/>
    <w:unhideWhenUsed/>
    <w:rsid w:val="00104E67"/>
    <w:pPr>
      <w:tabs>
        <w:tab w:val="center" w:pos="4536"/>
        <w:tab w:val="right" w:pos="9072"/>
      </w:tabs>
      <w:spacing w:before="0" w:line="240" w:lineRule="auto"/>
    </w:pPr>
  </w:style>
  <w:style w:type="character" w:customStyle="1" w:styleId="HeaderChar">
    <w:name w:val="Header Char"/>
    <w:basedOn w:val="DefaultParagraphFont"/>
    <w:link w:val="Header"/>
    <w:uiPriority w:val="99"/>
    <w:rsid w:val="00104E67"/>
  </w:style>
  <w:style w:type="paragraph" w:styleId="Footer">
    <w:name w:val="footer"/>
    <w:basedOn w:val="Normal"/>
    <w:link w:val="FooterChar"/>
    <w:uiPriority w:val="99"/>
    <w:unhideWhenUsed/>
    <w:rsid w:val="00104E67"/>
    <w:pPr>
      <w:tabs>
        <w:tab w:val="center" w:pos="4536"/>
        <w:tab w:val="right" w:pos="9072"/>
      </w:tabs>
      <w:spacing w:before="0" w:line="240" w:lineRule="auto"/>
    </w:pPr>
  </w:style>
  <w:style w:type="character" w:customStyle="1" w:styleId="FooterChar">
    <w:name w:val="Footer Char"/>
    <w:basedOn w:val="DefaultParagraphFont"/>
    <w:link w:val="Footer"/>
    <w:uiPriority w:val="99"/>
    <w:rsid w:val="00104E67"/>
  </w:style>
  <w:style w:type="character" w:styleId="FootnoteReference">
    <w:name w:val="footnote reference"/>
    <w:basedOn w:val="DefaultParagraphFont"/>
    <w:uiPriority w:val="99"/>
    <w:semiHidden/>
    <w:rsid w:val="00104E6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DFCB8F6C9F445A36D5BA230A7C2E8" ma:contentTypeVersion="0" ma:contentTypeDescription="Create a new document." ma:contentTypeScope="" ma:versionID="7ae28221600aeab7ab9266a52bdf00e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1E0AA9D-2992-49DD-9F47-1A929F5BA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38DE4B9-2450-4684-9FC5-E0558F50B8F2}">
  <ds:schemaRefs>
    <ds:schemaRef ds:uri="http://schemas.microsoft.com/sharepoint/v3/contenttype/forms"/>
  </ds:schemaRefs>
</ds:datastoreItem>
</file>

<file path=customXml/itemProps3.xml><?xml version="1.0" encoding="utf-8"?>
<ds:datastoreItem xmlns:ds="http://schemas.openxmlformats.org/officeDocument/2006/customXml" ds:itemID="{F9A728A5-F5FC-468D-B35F-8BC765271206}">
  <ds:schemaRefs>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129</Words>
  <Characters>739</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HRZZ</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Lovorka</dc:creator>
  <cp:lastModifiedBy>Ines Skelac</cp:lastModifiedBy>
  <cp:revision>13</cp:revision>
  <cp:lastPrinted>2014-12-01T12:59:00Z</cp:lastPrinted>
  <dcterms:created xsi:type="dcterms:W3CDTF">2018-05-22T14:05:00Z</dcterms:created>
  <dcterms:modified xsi:type="dcterms:W3CDTF">2019-01-02T15:15:00Z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0x01010024FDFCB8F6C9F445A36D5BA230A7C2E8</vt:lpwstr>
  </property>
</Properties>
</file>